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6E6C0" w14:textId="77777777" w:rsidR="00862C2F" w:rsidRPr="00546DCD" w:rsidRDefault="00862C2F" w:rsidP="00862C2F">
      <w:pPr>
        <w:pStyle w:val="AAHeadB"/>
        <w:rPr>
          <w:rFonts w:ascii="Century Gothic" w:hAnsi="Century Gothic"/>
        </w:rPr>
      </w:pPr>
      <w:r w:rsidRPr="00546DCD">
        <w:rPr>
          <w:rFonts w:ascii="Century Gothic" w:hAnsi="Century Gothic"/>
        </w:rPr>
        <w:t>Attachments</w:t>
      </w:r>
      <w:bookmarkStart w:id="0" w:name="_GoBack"/>
      <w:bookmarkEnd w:id="0"/>
    </w:p>
    <w:p w14:paraId="382F44D1" w14:textId="198D26B5" w:rsidR="00862C2F" w:rsidRPr="00FD739C" w:rsidRDefault="00862C2F" w:rsidP="00862C2F">
      <w:pPr>
        <w:rPr>
          <w:rFonts w:ascii="Century Gothic" w:hAnsi="Century Gothic" w:cs="Arial"/>
          <w:b/>
          <w:color w:val="E36C0A"/>
        </w:rPr>
      </w:pPr>
      <w:r w:rsidRPr="00FD739C">
        <w:rPr>
          <w:rFonts w:ascii="Century Gothic" w:hAnsi="Century Gothic" w:cs="Arial"/>
          <w:b/>
          <w:color w:val="E36C0A"/>
        </w:rPr>
        <w:t>Sales and Marketing Manager Position Description.docx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862C2F" w:rsidRPr="00546DCD" w14:paraId="6C4707AF" w14:textId="77777777" w:rsidTr="00090D4B">
        <w:tc>
          <w:tcPr>
            <w:tcW w:w="10348" w:type="dxa"/>
          </w:tcPr>
          <w:p w14:paraId="086FE371" w14:textId="77777777" w:rsidR="00862C2F" w:rsidRPr="00546DCD" w:rsidRDefault="00862C2F" w:rsidP="006649D4">
            <w:pPr>
              <w:spacing w:before="120" w:after="12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b/>
                <w:sz w:val="22"/>
                <w:szCs w:val="22"/>
              </w:rPr>
              <w:t>Sales &amp; Marketing Manager</w:t>
            </w:r>
          </w:p>
          <w:p w14:paraId="47750D8A" w14:textId="77777777" w:rsidR="00862C2F" w:rsidRPr="00546DCD" w:rsidRDefault="00862C2F" w:rsidP="006649D4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  <w:r w:rsidRPr="00546DCD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Job Overview</w:t>
            </w:r>
          </w:p>
          <w:p w14:paraId="70953668" w14:textId="77777777" w:rsidR="00862C2F" w:rsidRPr="00546DCD" w:rsidRDefault="00862C2F" w:rsidP="006649D4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The Sales &amp; Marketing Manager is responsible for planning and implementing sales, marketing and service development activities. They are to co-ordinate the customer relationships with existing and potential customers and investigate and provide expertise on possible new markets that the organisation can expand within.</w:t>
            </w:r>
          </w:p>
          <w:p w14:paraId="2755145E" w14:textId="77777777" w:rsidR="00862C2F" w:rsidRPr="00546DCD" w:rsidRDefault="00862C2F" w:rsidP="006649D4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  <w:r w:rsidRPr="00546DCD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Key Responsibilities/Duties</w:t>
            </w:r>
          </w:p>
          <w:p w14:paraId="05FB12DF" w14:textId="77777777" w:rsidR="00862C2F" w:rsidRPr="00546DCD" w:rsidRDefault="00862C2F" w:rsidP="006649D4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The following are expected responsibilities and duties for this role:</w:t>
            </w:r>
          </w:p>
          <w:p w14:paraId="0C0FBBBF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Develops and implements strategic marketing and sales plans</w:t>
            </w:r>
          </w:p>
          <w:p w14:paraId="52A253D8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Forecasts sales and marketing activities in line with strategic objectives</w:t>
            </w:r>
          </w:p>
          <w:p w14:paraId="38776DEB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Develops and manages sales &amp; marketing budgets</w:t>
            </w:r>
          </w:p>
          <w:p w14:paraId="58C0B227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Plans and monitors marketing activities including advertising and promotion events</w:t>
            </w:r>
          </w:p>
          <w:p w14:paraId="737F5D94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Directing sales forecasting activities and setting sales targets</w:t>
            </w:r>
          </w:p>
          <w:p w14:paraId="7835E7AE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 xml:space="preserve">Establishes and maintains a consistent brand throughout the organisation’s documentation </w:t>
            </w:r>
          </w:p>
          <w:p w14:paraId="4705F439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Manage expenditure for Sales &amp; Marketing activities in line with budgetary requirements</w:t>
            </w:r>
          </w:p>
          <w:p w14:paraId="4A770BD8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Develops and recommends service positioning in line with market trends</w:t>
            </w:r>
          </w:p>
          <w:p w14:paraId="540E2ED7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Ensures effective control of marketing goals, taking corrective actions as necessary to guarantee achievement of the goals</w:t>
            </w:r>
          </w:p>
          <w:p w14:paraId="3F27D1FC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Develop and oversee market strategy in line with current market conditions</w:t>
            </w:r>
          </w:p>
          <w:p w14:paraId="75AF8F41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Monitors competitor services, sales and marketing activities</w:t>
            </w:r>
          </w:p>
          <w:p w14:paraId="6B17A13A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Development of marketing activity reports</w:t>
            </w:r>
          </w:p>
          <w:p w14:paraId="04912E94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Establishes and maintains relationships with partner/strategic organisations</w:t>
            </w:r>
          </w:p>
          <w:p w14:paraId="50B484A9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Manages staffing, training, and performance evaluations for the Sales &amp; Marketing department</w:t>
            </w:r>
          </w:p>
          <w:p w14:paraId="38521745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Reviews and analyses sales performance</w:t>
            </w:r>
          </w:p>
          <w:p w14:paraId="40537DAB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Directs market development activities and coordinates sales distribution by establishing sales quotas and goals</w:t>
            </w:r>
          </w:p>
          <w:p w14:paraId="5E08ED86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Manages relationships with key clients</w:t>
            </w:r>
          </w:p>
          <w:p w14:paraId="178D16CF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Coordinates liaison between sales department and other departments</w:t>
            </w:r>
          </w:p>
          <w:p w14:paraId="1AB0B09C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Assists other departments to prepare publications</w:t>
            </w:r>
          </w:p>
          <w:p w14:paraId="07740700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Prepares periodic sales report providing insights into market conditions and sales volumes</w:t>
            </w:r>
          </w:p>
          <w:p w14:paraId="093D3291" w14:textId="77777777" w:rsidR="00862C2F" w:rsidRPr="00546DCD" w:rsidRDefault="00862C2F" w:rsidP="006649D4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  <w:r w:rsidRPr="00546DCD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Expected Competencies</w:t>
            </w:r>
          </w:p>
          <w:p w14:paraId="0BC9948F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Business Acumen</w:t>
            </w:r>
          </w:p>
          <w:p w14:paraId="4F54E80C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Communication Proficiency</w:t>
            </w:r>
          </w:p>
          <w:p w14:paraId="0756F3BF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Customer/Client Focus</w:t>
            </w:r>
          </w:p>
          <w:p w14:paraId="2DD1A2A1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Leadership</w:t>
            </w:r>
          </w:p>
          <w:p w14:paraId="5E58D5D3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Presentation Skills</w:t>
            </w:r>
          </w:p>
          <w:p w14:paraId="110FE99B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Problem Solving/Analysis</w:t>
            </w:r>
          </w:p>
          <w:p w14:paraId="2A818CA4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Results Driven</w:t>
            </w:r>
          </w:p>
          <w:p w14:paraId="46FD454C" w14:textId="77777777" w:rsidR="00862C2F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Strategic Thinking</w:t>
            </w:r>
          </w:p>
          <w:p w14:paraId="7D5846A7" w14:textId="77777777" w:rsidR="00862C2F" w:rsidRPr="00546DCD" w:rsidRDefault="00862C2F" w:rsidP="006649D4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  <w:r w:rsidRPr="00546DCD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Education</w:t>
            </w:r>
          </w:p>
          <w:p w14:paraId="3E9B70E6" w14:textId="77777777" w:rsidR="00862C2F" w:rsidRPr="00546DCD" w:rsidRDefault="00862C2F" w:rsidP="006649D4">
            <w:pPr>
              <w:pStyle w:val="AABul1"/>
              <w:numPr>
                <w:ilvl w:val="0"/>
                <w:numId w:val="0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Minimum of Advanced Diploma of Leadership and Management or higher qualification.</w:t>
            </w:r>
          </w:p>
        </w:tc>
      </w:tr>
    </w:tbl>
    <w:p w14:paraId="33C74750" w14:textId="77777777" w:rsidR="00862C2F" w:rsidRDefault="00862C2F"/>
    <w:sectPr w:rsidR="00862C2F" w:rsidSect="001A0E2C">
      <w:headerReference w:type="default" r:id="rId10"/>
      <w:pgSz w:w="11906" w:h="16838"/>
      <w:pgMar w:top="3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CC04A" w14:textId="77777777" w:rsidR="00090D4B" w:rsidRDefault="00090D4B" w:rsidP="00090D4B">
      <w:pPr>
        <w:spacing w:after="0" w:line="240" w:lineRule="auto"/>
      </w:pPr>
      <w:r>
        <w:separator/>
      </w:r>
    </w:p>
  </w:endnote>
  <w:endnote w:type="continuationSeparator" w:id="0">
    <w:p w14:paraId="3379B982" w14:textId="77777777" w:rsidR="00090D4B" w:rsidRDefault="00090D4B" w:rsidP="0009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E7DBC" w14:textId="77777777" w:rsidR="00090D4B" w:rsidRDefault="00090D4B" w:rsidP="00090D4B">
      <w:pPr>
        <w:spacing w:after="0" w:line="240" w:lineRule="auto"/>
      </w:pPr>
      <w:r>
        <w:separator/>
      </w:r>
    </w:p>
  </w:footnote>
  <w:footnote w:type="continuationSeparator" w:id="0">
    <w:p w14:paraId="463FDBBA" w14:textId="77777777" w:rsidR="00090D4B" w:rsidRDefault="00090D4B" w:rsidP="00090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3B0CD" w14:textId="39BAC21A" w:rsidR="00BB3115" w:rsidRPr="004A3770" w:rsidRDefault="00BB3115" w:rsidP="00BB3115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B82A60E" wp14:editId="420591DC">
          <wp:simplePos x="0" y="0"/>
          <wp:positionH relativeFrom="margin">
            <wp:posOffset>5147310</wp:posOffset>
          </wp:positionH>
          <wp:positionV relativeFrom="paragraph">
            <wp:posOffset>-393065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770">
      <w:rPr>
        <w:rFonts w:ascii="Century Gothic" w:hAnsi="Century Gothic" w:cs="Arial"/>
        <w:b/>
        <w:color w:val="1C1C1C"/>
        <w:sz w:val="36"/>
        <w:szCs w:val="36"/>
      </w:rPr>
      <w:t xml:space="preserve">Koala Corporation </w:t>
    </w:r>
  </w:p>
  <w:p w14:paraId="31BAB6BA" w14:textId="51E59A77" w:rsidR="00090D4B" w:rsidRDefault="00090D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45A2A"/>
    <w:multiLevelType w:val="hybridMultilevel"/>
    <w:tmpl w:val="71263090"/>
    <w:lvl w:ilvl="0" w:tplc="81CE4C96">
      <w:start w:val="1"/>
      <w:numFmt w:val="bullet"/>
      <w:pStyle w:val="AABul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C1EBA"/>
    <w:multiLevelType w:val="singleLevel"/>
    <w:tmpl w:val="0C090019"/>
    <w:lvl w:ilvl="0">
      <w:start w:val="1"/>
      <w:numFmt w:val="lowerLetter"/>
      <w:pStyle w:val="AABT"/>
      <w:lvlText w:val="%1."/>
      <w:lvlJc w:val="left"/>
      <w:pPr>
        <w:ind w:left="499" w:hanging="357"/>
      </w:pPr>
      <w:rPr>
        <w:rFonts w:hint="default"/>
      </w:rPr>
    </w:lvl>
  </w:abstractNum>
  <w:num w:numId="1">
    <w:abstractNumId w:val="0"/>
  </w:num>
  <w:num w:numId="2">
    <w:abstractNumId w:val="1"/>
    <w:lvlOverride w:ilvl="1">
      <w:lvl w:ilvl="1">
        <w:start w:val="1"/>
        <w:numFmt w:val="decimal"/>
        <w:lvlText w:val="%2."/>
        <w:lvlJc w:val="left"/>
        <w:pPr>
          <w:ind w:left="357" w:hanging="35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wNzQxsjQ1MzSysDRW0lEKTi0uzszPAykwrgUAV5g1zCwAAAA="/>
  </w:docVars>
  <w:rsids>
    <w:rsidRoot w:val="00862C2F"/>
    <w:rsid w:val="00090D4B"/>
    <w:rsid w:val="001A0E2C"/>
    <w:rsid w:val="00862C2F"/>
    <w:rsid w:val="00BB3115"/>
    <w:rsid w:val="00D51F56"/>
    <w:rsid w:val="00F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F7D6CE"/>
  <w15:chartTrackingRefBased/>
  <w15:docId w15:val="{DBCC7C6A-508D-4C50-8DB3-3DB4CD78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2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C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BT">
    <w:name w:val="AA BT"/>
    <w:basedOn w:val="Normal"/>
    <w:link w:val="AABTChar"/>
    <w:qFormat/>
    <w:rsid w:val="00862C2F"/>
    <w:pPr>
      <w:numPr>
        <w:numId w:val="2"/>
      </w:numPr>
      <w:spacing w:before="80" w:after="80" w:line="240" w:lineRule="exact"/>
      <w:ind w:left="0" w:firstLine="0"/>
    </w:pPr>
    <w:rPr>
      <w:rFonts w:ascii="Arial" w:hAnsi="Arial" w:cs="Kalinga"/>
      <w:sz w:val="20"/>
      <w:szCs w:val="20"/>
      <w:lang w:val="en-GB" w:eastAsia="en-AU"/>
    </w:rPr>
  </w:style>
  <w:style w:type="character" w:customStyle="1" w:styleId="AABTChar">
    <w:name w:val="AA BT Char"/>
    <w:basedOn w:val="DefaultParagraphFont"/>
    <w:link w:val="AABT"/>
    <w:rsid w:val="00862C2F"/>
    <w:rPr>
      <w:rFonts w:ascii="Arial" w:hAnsi="Arial" w:cs="Kalinga"/>
      <w:sz w:val="20"/>
      <w:szCs w:val="20"/>
      <w:lang w:val="en-GB" w:eastAsia="en-AU"/>
    </w:rPr>
  </w:style>
  <w:style w:type="paragraph" w:customStyle="1" w:styleId="AABul1">
    <w:name w:val="AA Bul 1"/>
    <w:basedOn w:val="Normal"/>
    <w:qFormat/>
    <w:rsid w:val="00862C2F"/>
    <w:pPr>
      <w:numPr>
        <w:numId w:val="1"/>
      </w:numPr>
      <w:spacing w:before="80" w:after="80" w:line="240" w:lineRule="exact"/>
      <w:ind w:left="357" w:hanging="357"/>
    </w:pPr>
    <w:rPr>
      <w:rFonts w:ascii="Arial" w:eastAsia="Calibri" w:hAnsi="Arial" w:cs="Kalinga"/>
      <w:sz w:val="20"/>
      <w:szCs w:val="19"/>
      <w:lang w:val="en-GB" w:eastAsia="en-AU"/>
    </w:rPr>
  </w:style>
  <w:style w:type="paragraph" w:customStyle="1" w:styleId="AAHeadB">
    <w:name w:val="AA Head B"/>
    <w:basedOn w:val="Normal"/>
    <w:qFormat/>
    <w:rsid w:val="00862C2F"/>
    <w:pPr>
      <w:keepNext/>
      <w:spacing w:before="300" w:after="80" w:line="280" w:lineRule="exact"/>
    </w:pPr>
    <w:rPr>
      <w:rFonts w:ascii="Arial" w:hAnsi="Arial" w:cs="Arial"/>
      <w:b/>
      <w:smallCaps/>
      <w:color w:val="000000" w:themeColor="text1"/>
      <w:lang w:val="en-GB" w:eastAsia="en-AU"/>
    </w:rPr>
  </w:style>
  <w:style w:type="paragraph" w:styleId="Header">
    <w:name w:val="header"/>
    <w:basedOn w:val="Normal"/>
    <w:link w:val="HeaderChar"/>
    <w:uiPriority w:val="99"/>
    <w:unhideWhenUsed/>
    <w:rsid w:val="00090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D4B"/>
  </w:style>
  <w:style w:type="paragraph" w:styleId="Footer">
    <w:name w:val="footer"/>
    <w:basedOn w:val="Normal"/>
    <w:link w:val="FooterChar"/>
    <w:uiPriority w:val="99"/>
    <w:unhideWhenUsed/>
    <w:rsid w:val="00090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822FA5B2A3D4E8FCBF193C83D60BA" ma:contentTypeVersion="12" ma:contentTypeDescription="Create a new document." ma:contentTypeScope="" ma:versionID="8c2a70b7ce9634bf0258fe3fad58086c">
  <xsd:schema xmlns:xsd="http://www.w3.org/2001/XMLSchema" xmlns:xs="http://www.w3.org/2001/XMLSchema" xmlns:p="http://schemas.microsoft.com/office/2006/metadata/properties" xmlns:ns2="4805e151-f0ba-4f07-a736-1fe697fef78d" xmlns:ns3="0f7c1e5d-4acc-4c32-848b-0f71b2442a3d" targetNamespace="http://schemas.microsoft.com/office/2006/metadata/properties" ma:root="true" ma:fieldsID="ae0361f0c2531ae672ce4c657b29a8af" ns2:_="" ns3:_="">
    <xsd:import namespace="4805e151-f0ba-4f07-a736-1fe697fef78d"/>
    <xsd:import namespace="0f7c1e5d-4acc-4c32-848b-0f71b2442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5e151-f0ba-4f07-a736-1fe697fe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c1e5d-4acc-4c32-848b-0f71b2442a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7c1e5d-4acc-4c32-848b-0f71b2442a3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466DEB-8AC1-408C-825A-7F5C096FC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5e151-f0ba-4f07-a736-1fe697fef78d"/>
    <ds:schemaRef ds:uri="0f7c1e5d-4acc-4c32-848b-0f71b2442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A431C3-535B-44EA-A5B3-349E9972ABFF}">
  <ds:schemaRefs>
    <ds:schemaRef ds:uri="http://purl.org/dc/dcmitype/"/>
    <ds:schemaRef ds:uri="aa068e78-eb54-4606-8712-3143371b438a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f5a73db3-05d6-4aa1-86f7-e63e27aeaad1"/>
    <ds:schemaRef ds:uri="http://www.w3.org/XML/1998/namespace"/>
    <ds:schemaRef ds:uri="0f7c1e5d-4acc-4c32-848b-0f71b2442a3d"/>
  </ds:schemaRefs>
</ds:datastoreItem>
</file>

<file path=customXml/itemProps3.xml><?xml version="1.0" encoding="utf-8"?>
<ds:datastoreItem xmlns:ds="http://schemas.openxmlformats.org/officeDocument/2006/customXml" ds:itemID="{6CB18321-A639-4DC2-B69D-BD1329E361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Wanna</cp:lastModifiedBy>
  <cp:revision>6</cp:revision>
  <dcterms:created xsi:type="dcterms:W3CDTF">2020-02-25T02:30:00Z</dcterms:created>
  <dcterms:modified xsi:type="dcterms:W3CDTF">2020-05-29T06:45:00Z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0x010100C21822FA5B2A3D4E8FCBF193C83D60BA</vt:lpwstr>
  </property>
  <property fmtid="{D5CDD505-2E9C-101B-9397-08002B2CF9AE}" pid="3" name="Order">
    <vt:r8>4842400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